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0C" w:rsidRDefault="00C57B0C" w:rsidP="00C57B0C">
      <w:pPr>
        <w:spacing w:after="160" w:line="256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EDT </w:t>
      </w:r>
      <w:r>
        <w:rPr>
          <w:rFonts w:asciiTheme="minorHAnsi" w:hAnsiTheme="minorHAnsi"/>
          <w:b/>
          <w:sz w:val="32"/>
          <w:szCs w:val="32"/>
        </w:rPr>
        <w:t xml:space="preserve">L2 </w:t>
      </w:r>
      <w:r>
        <w:rPr>
          <w:rFonts w:asciiTheme="minorHAnsi" w:hAnsiTheme="minorHAnsi"/>
          <w:b/>
          <w:sz w:val="32"/>
          <w:szCs w:val="32"/>
        </w:rPr>
        <w:t>Cinéma</w:t>
      </w:r>
      <w:r>
        <w:rPr>
          <w:rFonts w:asciiTheme="minorHAnsi" w:hAnsiTheme="minorHAnsi"/>
          <w:b/>
          <w:sz w:val="32"/>
          <w:szCs w:val="32"/>
        </w:rPr>
        <w:t xml:space="preserve"> &amp; audiovisuel</w:t>
      </w:r>
    </w:p>
    <w:p w:rsidR="00C57B0C" w:rsidRDefault="00C57B0C" w:rsidP="00C57B0C">
      <w:pPr>
        <w:spacing w:after="160" w:line="256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UT2J, 2021-22</w:t>
      </w:r>
    </w:p>
    <w:p w:rsidR="00C57B0C" w:rsidRDefault="00C57B0C" w:rsidP="00C57B0C">
      <w:pPr>
        <w:spacing w:after="160" w:line="256" w:lineRule="auto"/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pPr w:leftFromText="141" w:rightFromText="141" w:vertAnchor="text" w:horzAnchor="margin" w:tblpY="1686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1545"/>
        <w:gridCol w:w="1559"/>
        <w:gridCol w:w="1276"/>
        <w:gridCol w:w="851"/>
        <w:gridCol w:w="1842"/>
        <w:gridCol w:w="993"/>
        <w:gridCol w:w="1126"/>
      </w:tblGrid>
      <w:tr w:rsidR="00C57B0C" w:rsidRPr="00745C3E" w:rsidTr="000B38A3">
        <w:trPr>
          <w:trHeight w:val="1321"/>
        </w:trPr>
        <w:tc>
          <w:tcPr>
            <w:tcW w:w="406" w:type="dxa"/>
            <w:shd w:val="clear" w:color="auto" w:fill="D0CECE" w:themeFill="background2" w:themeFillShade="E6"/>
          </w:tcPr>
          <w:p w:rsidR="00C57B0C" w:rsidRDefault="00C57B0C" w:rsidP="000B38A3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  <w:p w:rsidR="00C57B0C" w:rsidRDefault="00C57B0C" w:rsidP="000B38A3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  <w:p w:rsidR="00C57B0C" w:rsidRPr="00160859" w:rsidRDefault="00C57B0C" w:rsidP="000B38A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C57B0C" w:rsidRPr="00160859" w:rsidRDefault="00C57B0C" w:rsidP="000B38A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C57B0C" w:rsidRPr="00221022" w:rsidRDefault="00C57B0C" w:rsidP="000B38A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21022">
              <w:rPr>
                <w:rFonts w:asciiTheme="minorHAnsi" w:hAnsiTheme="minorHAnsi"/>
                <w:b/>
                <w:sz w:val="18"/>
                <w:szCs w:val="18"/>
              </w:rPr>
              <w:t>S3</w:t>
            </w:r>
          </w:p>
          <w:p w:rsidR="00C57B0C" w:rsidRPr="00160859" w:rsidRDefault="00C57B0C" w:rsidP="000B38A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C57B0C" w:rsidRPr="00160859" w:rsidRDefault="00C57B0C" w:rsidP="000B38A3">
            <w:pPr>
              <w:rPr>
                <w:rFonts w:asciiTheme="minorHAnsi" w:hAnsiTheme="minorHAnsi"/>
                <w:sz w:val="16"/>
                <w:szCs w:val="16"/>
                <w:highlight w:val="lightGray"/>
              </w:rPr>
            </w:pPr>
          </w:p>
        </w:tc>
        <w:tc>
          <w:tcPr>
            <w:tcW w:w="1545" w:type="dxa"/>
            <w:shd w:val="clear" w:color="auto" w:fill="D0CECE" w:themeFill="background2" w:themeFillShade="E6"/>
          </w:tcPr>
          <w:p w:rsidR="00C57B0C" w:rsidRPr="00D46273" w:rsidRDefault="00C57B0C" w:rsidP="000B38A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46273">
              <w:rPr>
                <w:rFonts w:asciiTheme="minorHAnsi" w:hAnsiTheme="minorHAnsi"/>
                <w:b/>
                <w:sz w:val="16"/>
                <w:szCs w:val="16"/>
              </w:rPr>
              <w:t>UE 301</w:t>
            </w:r>
          </w:p>
          <w:p w:rsidR="00C57B0C" w:rsidRPr="00160859" w:rsidRDefault="00C57B0C" w:rsidP="000B38A3">
            <w:pPr>
              <w:rPr>
                <w:rFonts w:asciiTheme="minorHAnsi" w:hAnsiTheme="minorHAnsi"/>
                <w:sz w:val="16"/>
                <w:szCs w:val="16"/>
              </w:rPr>
            </w:pPr>
            <w:r w:rsidRPr="00160859">
              <w:rPr>
                <w:rFonts w:asciiTheme="minorHAnsi" w:hAnsiTheme="minorHAnsi"/>
                <w:sz w:val="16"/>
                <w:szCs w:val="16"/>
              </w:rPr>
              <w:t>Cinéma classique</w:t>
            </w:r>
          </w:p>
          <w:p w:rsidR="00C57B0C" w:rsidRDefault="00C57B0C" w:rsidP="000B38A3">
            <w:pPr>
              <w:tabs>
                <w:tab w:val="left" w:pos="1123"/>
              </w:tabs>
              <w:rPr>
                <w:rFonts w:asciiTheme="minorHAnsi" w:hAnsiTheme="minorHAnsi"/>
                <w:sz w:val="16"/>
                <w:szCs w:val="16"/>
              </w:rPr>
            </w:pPr>
            <w:r w:rsidRPr="00160859">
              <w:rPr>
                <w:rFonts w:asciiTheme="minorHAnsi" w:hAnsiTheme="minorHAnsi"/>
                <w:sz w:val="16"/>
                <w:szCs w:val="16"/>
              </w:rPr>
              <w:tab/>
            </w:r>
          </w:p>
          <w:p w:rsidR="00C57B0C" w:rsidRDefault="00C57B0C" w:rsidP="000B38A3">
            <w:pPr>
              <w:tabs>
                <w:tab w:val="left" w:pos="1123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C57B0C" w:rsidRPr="00D46273" w:rsidRDefault="00C57B0C" w:rsidP="000B38A3">
            <w:pPr>
              <w:tabs>
                <w:tab w:val="left" w:pos="1123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D46273">
              <w:rPr>
                <w:rFonts w:asciiTheme="minorHAnsi" w:hAnsiTheme="minorHAnsi"/>
                <w:b/>
                <w:sz w:val="16"/>
                <w:szCs w:val="16"/>
              </w:rPr>
              <w:t>Mardi, 14h-18h</w:t>
            </w:r>
          </w:p>
          <w:p w:rsidR="00C57B0C" w:rsidRPr="00160859" w:rsidRDefault="00C57B0C" w:rsidP="000B38A3">
            <w:pPr>
              <w:tabs>
                <w:tab w:val="left" w:pos="1123"/>
              </w:tabs>
              <w:rPr>
                <w:rFonts w:asciiTheme="minorHAnsi" w:hAnsiTheme="minorHAnsi"/>
                <w:sz w:val="16"/>
                <w:szCs w:val="16"/>
              </w:rPr>
            </w:pPr>
            <w:r w:rsidRPr="00D46273">
              <w:rPr>
                <w:rFonts w:asciiTheme="minorHAnsi" w:hAnsiTheme="minorHAnsi"/>
                <w:b/>
                <w:sz w:val="16"/>
                <w:szCs w:val="16"/>
              </w:rPr>
              <w:t>GA1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57B0C" w:rsidRPr="00D46273" w:rsidRDefault="00C57B0C" w:rsidP="000B38A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46273">
              <w:rPr>
                <w:rFonts w:asciiTheme="minorHAnsi" w:hAnsiTheme="minorHAnsi"/>
                <w:b/>
                <w:sz w:val="16"/>
                <w:szCs w:val="16"/>
              </w:rPr>
              <w:t>UE 302</w:t>
            </w:r>
          </w:p>
          <w:p w:rsidR="00C57B0C" w:rsidRPr="00160859" w:rsidRDefault="00C57B0C" w:rsidP="000B38A3">
            <w:pPr>
              <w:rPr>
                <w:rFonts w:asciiTheme="minorHAnsi" w:hAnsiTheme="minorHAnsi"/>
                <w:sz w:val="16"/>
                <w:szCs w:val="16"/>
              </w:rPr>
            </w:pPr>
            <w:r w:rsidRPr="00160859">
              <w:rPr>
                <w:rFonts w:asciiTheme="minorHAnsi" w:hAnsiTheme="minorHAnsi"/>
                <w:sz w:val="16"/>
                <w:szCs w:val="16"/>
              </w:rPr>
              <w:t>Cinéma documentaire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et expérimentation</w:t>
            </w:r>
          </w:p>
          <w:p w:rsidR="00C57B0C" w:rsidRDefault="00C57B0C" w:rsidP="000B38A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C57B0C" w:rsidRPr="00D46273" w:rsidRDefault="00C57B0C" w:rsidP="000B38A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46273">
              <w:rPr>
                <w:rFonts w:asciiTheme="minorHAnsi" w:hAnsiTheme="minorHAnsi"/>
                <w:b/>
                <w:sz w:val="16"/>
                <w:szCs w:val="16"/>
              </w:rPr>
              <w:t>Jeudi, 8h30-12h30</w:t>
            </w:r>
          </w:p>
          <w:p w:rsidR="00C57B0C" w:rsidRPr="00160859" w:rsidRDefault="00C57B0C" w:rsidP="000B38A3">
            <w:pPr>
              <w:rPr>
                <w:rFonts w:asciiTheme="minorHAnsi" w:hAnsiTheme="minorHAnsi"/>
                <w:sz w:val="16"/>
                <w:szCs w:val="16"/>
              </w:rPr>
            </w:pPr>
            <w:r w:rsidRPr="00D46273">
              <w:rPr>
                <w:rFonts w:asciiTheme="minorHAnsi" w:hAnsiTheme="minorHAnsi"/>
                <w:b/>
                <w:sz w:val="16"/>
                <w:szCs w:val="16"/>
              </w:rPr>
              <w:t>GA1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C57B0C" w:rsidRPr="00160859" w:rsidRDefault="00C57B0C" w:rsidP="000B38A3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160859">
              <w:rPr>
                <w:rFonts w:asciiTheme="minorHAnsi" w:hAnsiTheme="minorHAnsi"/>
                <w:i/>
                <w:sz w:val="16"/>
                <w:szCs w:val="16"/>
              </w:rPr>
              <w:t>UE 304</w:t>
            </w:r>
          </w:p>
          <w:p w:rsidR="00C57B0C" w:rsidRPr="00160859" w:rsidRDefault="00C57B0C" w:rsidP="000B38A3">
            <w:pPr>
              <w:rPr>
                <w:rFonts w:asciiTheme="minorHAnsi" w:hAnsiTheme="minorHAnsi"/>
                <w:sz w:val="16"/>
                <w:szCs w:val="16"/>
              </w:rPr>
            </w:pPr>
            <w:r w:rsidRPr="00160859">
              <w:rPr>
                <w:rFonts w:asciiTheme="minorHAnsi" w:hAnsiTheme="minorHAnsi"/>
                <w:i/>
                <w:sz w:val="16"/>
                <w:szCs w:val="16"/>
              </w:rPr>
              <w:t>Discipline associée B</w:t>
            </w:r>
          </w:p>
          <w:p w:rsidR="00C57B0C" w:rsidRDefault="00C57B0C" w:rsidP="000B38A3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C57B0C" w:rsidRPr="00160859" w:rsidRDefault="00C57B0C" w:rsidP="000B38A3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C57B0C" w:rsidRPr="00160859" w:rsidRDefault="00C57B0C" w:rsidP="000B38A3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</w:tcPr>
          <w:p w:rsidR="00C57B0C" w:rsidRPr="00D46273" w:rsidRDefault="00C57B0C" w:rsidP="000B38A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46273">
              <w:rPr>
                <w:rFonts w:asciiTheme="minorHAnsi" w:hAnsiTheme="minorHAnsi"/>
                <w:b/>
                <w:sz w:val="16"/>
                <w:szCs w:val="16"/>
              </w:rPr>
              <w:t>UE 305</w:t>
            </w:r>
          </w:p>
          <w:p w:rsidR="00C57B0C" w:rsidRDefault="00C57B0C" w:rsidP="000B38A3">
            <w:pPr>
              <w:rPr>
                <w:rFonts w:asciiTheme="minorHAnsi" w:hAnsiTheme="minorHAnsi"/>
                <w:sz w:val="16"/>
                <w:szCs w:val="16"/>
              </w:rPr>
            </w:pPr>
            <w:r w:rsidRPr="00160859">
              <w:rPr>
                <w:rFonts w:asciiTheme="minorHAnsi" w:hAnsiTheme="minorHAnsi"/>
                <w:sz w:val="16"/>
                <w:szCs w:val="16"/>
              </w:rPr>
              <w:t>Histoire et théories du scénario</w:t>
            </w:r>
          </w:p>
          <w:p w:rsidR="00C57B0C" w:rsidRDefault="00C57B0C" w:rsidP="000B38A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C57B0C" w:rsidRDefault="00C57B0C" w:rsidP="000B38A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46273">
              <w:rPr>
                <w:rFonts w:asciiTheme="minorHAnsi" w:hAnsiTheme="minorHAnsi"/>
                <w:b/>
                <w:sz w:val="16"/>
                <w:szCs w:val="16"/>
              </w:rPr>
              <w:t>Mercredi, 14h-16h</w:t>
            </w:r>
          </w:p>
          <w:p w:rsidR="00C57B0C" w:rsidRPr="00D46273" w:rsidRDefault="00C57B0C" w:rsidP="000B38A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GA1</w:t>
            </w:r>
          </w:p>
          <w:p w:rsidR="00C57B0C" w:rsidRPr="00160859" w:rsidRDefault="00C57B0C" w:rsidP="000B38A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</w:tcPr>
          <w:p w:rsidR="00C57B0C" w:rsidRPr="00160859" w:rsidRDefault="00C57B0C" w:rsidP="000B38A3">
            <w:pPr>
              <w:rPr>
                <w:rFonts w:asciiTheme="minorHAnsi" w:hAnsiTheme="minorHAnsi"/>
                <w:sz w:val="16"/>
                <w:szCs w:val="16"/>
              </w:rPr>
            </w:pPr>
            <w:r w:rsidRPr="00160859">
              <w:rPr>
                <w:rFonts w:asciiTheme="minorHAnsi" w:hAnsiTheme="minorHAnsi"/>
                <w:sz w:val="16"/>
                <w:szCs w:val="16"/>
              </w:rPr>
              <w:t>UE 306</w:t>
            </w:r>
          </w:p>
          <w:p w:rsidR="00C57B0C" w:rsidRPr="00160859" w:rsidRDefault="00C57B0C" w:rsidP="000B38A3">
            <w:pPr>
              <w:rPr>
                <w:rFonts w:asciiTheme="minorHAnsi" w:hAnsiTheme="minorHAnsi"/>
                <w:sz w:val="16"/>
                <w:szCs w:val="16"/>
              </w:rPr>
            </w:pPr>
            <w:r w:rsidRPr="00160859">
              <w:rPr>
                <w:rFonts w:asciiTheme="minorHAnsi" w:hAnsiTheme="minorHAnsi"/>
                <w:sz w:val="16"/>
                <w:szCs w:val="16"/>
              </w:rPr>
              <w:t>LANSAD ou Option hors DP ou DA</w:t>
            </w:r>
          </w:p>
          <w:p w:rsidR="00C57B0C" w:rsidRPr="00160859" w:rsidRDefault="00C57B0C" w:rsidP="000B38A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D0CECE" w:themeFill="background2" w:themeFillShade="E6"/>
          </w:tcPr>
          <w:p w:rsidR="00C57B0C" w:rsidRPr="00160859" w:rsidRDefault="00C57B0C" w:rsidP="000B38A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60859">
              <w:rPr>
                <w:rFonts w:asciiTheme="minorHAnsi" w:hAnsiTheme="minorHAnsi"/>
                <w:sz w:val="16"/>
                <w:szCs w:val="16"/>
                <w:lang w:val="en-US"/>
              </w:rPr>
              <w:t>UE 307</w:t>
            </w:r>
          </w:p>
          <w:p w:rsidR="00C57B0C" w:rsidRDefault="00C57B0C" w:rsidP="000B38A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Certification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en-US"/>
              </w:rPr>
              <w:t>informatique</w:t>
            </w:r>
            <w:proofErr w:type="spellEnd"/>
          </w:p>
          <w:p w:rsidR="00C57B0C" w:rsidRPr="00160859" w:rsidRDefault="00C57B0C" w:rsidP="000B38A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C57B0C" w:rsidRPr="00160859" w:rsidRDefault="00C57B0C" w:rsidP="000B38A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C57B0C" w:rsidRPr="00160859" w:rsidRDefault="00C57B0C" w:rsidP="000B38A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C57B0C" w:rsidRPr="00745C3E" w:rsidTr="000B38A3">
        <w:trPr>
          <w:trHeight w:val="1440"/>
        </w:trPr>
        <w:tc>
          <w:tcPr>
            <w:tcW w:w="40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C57B0C" w:rsidRDefault="00C57B0C" w:rsidP="000B38A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C57B0C" w:rsidRDefault="00C57B0C" w:rsidP="000B38A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C57B0C" w:rsidRDefault="00C57B0C" w:rsidP="000B38A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C57B0C" w:rsidRPr="00221022" w:rsidRDefault="00C57B0C" w:rsidP="000B38A3">
            <w:pPr>
              <w:rPr>
                <w:rFonts w:asciiTheme="minorHAnsi" w:hAnsiTheme="minorHAnsi"/>
                <w:b/>
                <w:sz w:val="18"/>
                <w:szCs w:val="18"/>
                <w:highlight w:val="lightGray"/>
                <w:lang w:val="en-US"/>
              </w:rPr>
            </w:pPr>
            <w:r w:rsidRPr="00221022">
              <w:rPr>
                <w:rFonts w:asciiTheme="minorHAnsi" w:hAnsiTheme="minorHAnsi"/>
                <w:b/>
                <w:sz w:val="18"/>
                <w:szCs w:val="18"/>
              </w:rPr>
              <w:t>S4</w:t>
            </w:r>
          </w:p>
        </w:tc>
        <w:tc>
          <w:tcPr>
            <w:tcW w:w="1545" w:type="dxa"/>
            <w:shd w:val="clear" w:color="auto" w:fill="D0CECE" w:themeFill="background2" w:themeFillShade="E6"/>
          </w:tcPr>
          <w:p w:rsidR="00C57B0C" w:rsidRPr="00D46273" w:rsidRDefault="00C57B0C" w:rsidP="000B38A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46273">
              <w:rPr>
                <w:rFonts w:asciiTheme="minorHAnsi" w:hAnsiTheme="minorHAnsi"/>
                <w:b/>
                <w:sz w:val="16"/>
                <w:szCs w:val="16"/>
              </w:rPr>
              <w:t>UE 401</w:t>
            </w:r>
          </w:p>
          <w:p w:rsidR="00C57B0C" w:rsidRPr="00160859" w:rsidRDefault="00C57B0C" w:rsidP="000B38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Cinéma moderne</w:t>
            </w:r>
          </w:p>
          <w:p w:rsidR="00C57B0C" w:rsidRDefault="00C57B0C" w:rsidP="000B38A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C57B0C" w:rsidRDefault="00C57B0C" w:rsidP="000B38A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C57B0C" w:rsidRPr="00D46273" w:rsidRDefault="00C57B0C" w:rsidP="000B38A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46273">
              <w:rPr>
                <w:rFonts w:asciiTheme="minorHAnsi" w:hAnsiTheme="minorHAnsi"/>
                <w:b/>
                <w:sz w:val="16"/>
                <w:szCs w:val="16"/>
              </w:rPr>
              <w:t>Vendredi, 14h-18h</w:t>
            </w:r>
          </w:p>
          <w:p w:rsidR="00C57B0C" w:rsidRPr="00160859" w:rsidRDefault="00C57B0C" w:rsidP="000B38A3">
            <w:pPr>
              <w:rPr>
                <w:rFonts w:asciiTheme="minorHAnsi" w:hAnsiTheme="minorHAnsi"/>
                <w:sz w:val="16"/>
                <w:szCs w:val="16"/>
              </w:rPr>
            </w:pPr>
            <w:r w:rsidRPr="00D46273">
              <w:rPr>
                <w:rFonts w:asciiTheme="minorHAnsi" w:hAnsiTheme="minorHAnsi"/>
                <w:b/>
                <w:sz w:val="16"/>
                <w:szCs w:val="16"/>
              </w:rPr>
              <w:t>GA1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C57B0C" w:rsidRPr="00D2645A" w:rsidRDefault="00C57B0C" w:rsidP="000B38A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2645A">
              <w:rPr>
                <w:rFonts w:asciiTheme="minorHAnsi" w:hAnsiTheme="minorHAnsi"/>
                <w:b/>
                <w:sz w:val="16"/>
                <w:szCs w:val="16"/>
              </w:rPr>
              <w:t>UE 402</w:t>
            </w:r>
          </w:p>
          <w:p w:rsidR="00C57B0C" w:rsidRDefault="00C57B0C" w:rsidP="000B38A3">
            <w:pPr>
              <w:rPr>
                <w:rFonts w:asciiTheme="minorHAnsi" w:hAnsiTheme="minorHAnsi"/>
                <w:sz w:val="16"/>
                <w:szCs w:val="16"/>
              </w:rPr>
            </w:pPr>
            <w:r w:rsidRPr="00160859">
              <w:rPr>
                <w:rFonts w:asciiTheme="minorHAnsi" w:hAnsiTheme="minorHAnsi"/>
                <w:sz w:val="16"/>
                <w:szCs w:val="16"/>
              </w:rPr>
              <w:t>Esthétique du montage</w:t>
            </w:r>
          </w:p>
          <w:p w:rsidR="00C57B0C" w:rsidRDefault="00C57B0C" w:rsidP="000B38A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C57B0C" w:rsidRPr="00D46273" w:rsidRDefault="00C57B0C" w:rsidP="000B38A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46273">
              <w:rPr>
                <w:rFonts w:asciiTheme="minorHAnsi" w:hAnsiTheme="minorHAnsi"/>
                <w:b/>
                <w:sz w:val="16"/>
                <w:szCs w:val="16"/>
              </w:rPr>
              <w:t>Mercredi 14h-16h, GA35</w:t>
            </w:r>
          </w:p>
          <w:p w:rsidR="00C57B0C" w:rsidRPr="00160859" w:rsidRDefault="00C57B0C" w:rsidP="000B38A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C57B0C" w:rsidRPr="00D2645A" w:rsidRDefault="00C57B0C" w:rsidP="000B38A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2645A">
              <w:rPr>
                <w:rFonts w:asciiTheme="minorHAnsi" w:hAnsiTheme="minorHAnsi"/>
                <w:b/>
                <w:sz w:val="16"/>
                <w:szCs w:val="16"/>
              </w:rPr>
              <w:t>UE 403</w:t>
            </w:r>
          </w:p>
          <w:p w:rsidR="00C57B0C" w:rsidRDefault="00C57B0C" w:rsidP="000B38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Esthétique du motif</w:t>
            </w:r>
          </w:p>
          <w:p w:rsidR="00C57B0C" w:rsidRDefault="00C57B0C" w:rsidP="000B38A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C57B0C" w:rsidRPr="00D46273" w:rsidRDefault="00C57B0C" w:rsidP="000B38A3">
            <w:pPr>
              <w:rPr>
                <w:rFonts w:asciiTheme="minorHAnsi" w:hAnsiTheme="minorHAnsi"/>
                <w:sz w:val="16"/>
                <w:szCs w:val="16"/>
              </w:rPr>
            </w:pPr>
            <w:r w:rsidRPr="00D46273">
              <w:rPr>
                <w:rFonts w:asciiTheme="minorHAnsi" w:hAnsiTheme="minorHAnsi"/>
                <w:b/>
                <w:bCs/>
                <w:sz w:val="16"/>
                <w:szCs w:val="16"/>
              </w:rPr>
              <w:t>Jeudi 14h-16h, GA1</w:t>
            </w:r>
          </w:p>
          <w:p w:rsidR="00C57B0C" w:rsidRPr="00160859" w:rsidRDefault="00C57B0C" w:rsidP="000B38A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:rsidR="00C57B0C" w:rsidRPr="00160859" w:rsidRDefault="00C57B0C" w:rsidP="000B38A3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160859">
              <w:rPr>
                <w:rFonts w:asciiTheme="minorHAnsi" w:hAnsiTheme="minorHAnsi"/>
                <w:i/>
                <w:sz w:val="16"/>
                <w:szCs w:val="16"/>
              </w:rPr>
              <w:t>UE 404</w:t>
            </w:r>
          </w:p>
          <w:p w:rsidR="00C57B0C" w:rsidRPr="00160859" w:rsidRDefault="00C57B0C" w:rsidP="000B38A3">
            <w:pPr>
              <w:rPr>
                <w:rFonts w:asciiTheme="minorHAnsi" w:hAnsiTheme="minorHAnsi"/>
                <w:sz w:val="16"/>
                <w:szCs w:val="16"/>
              </w:rPr>
            </w:pPr>
            <w:r w:rsidRPr="00160859">
              <w:rPr>
                <w:rFonts w:asciiTheme="minorHAnsi" w:hAnsiTheme="minorHAnsi"/>
                <w:i/>
                <w:sz w:val="16"/>
                <w:szCs w:val="16"/>
              </w:rPr>
              <w:t>Discipline associée B</w:t>
            </w:r>
          </w:p>
          <w:p w:rsidR="00C57B0C" w:rsidRPr="00160859" w:rsidRDefault="00C57B0C" w:rsidP="000B38A3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C57B0C" w:rsidRPr="00160859" w:rsidRDefault="00C57B0C" w:rsidP="000B38A3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D0CECE" w:themeFill="background2" w:themeFillShade="E6"/>
          </w:tcPr>
          <w:p w:rsidR="00C57B0C" w:rsidRPr="00D2645A" w:rsidRDefault="00C57B0C" w:rsidP="000B38A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2645A">
              <w:rPr>
                <w:rFonts w:asciiTheme="minorHAnsi" w:hAnsiTheme="minorHAnsi"/>
                <w:b/>
                <w:sz w:val="16"/>
                <w:szCs w:val="16"/>
              </w:rPr>
              <w:t>UE 405</w:t>
            </w:r>
          </w:p>
          <w:p w:rsidR="00C57B0C" w:rsidRPr="00160859" w:rsidRDefault="00C57B0C" w:rsidP="000B38A3">
            <w:pPr>
              <w:rPr>
                <w:rFonts w:asciiTheme="minorHAnsi" w:hAnsiTheme="minorHAnsi"/>
                <w:sz w:val="16"/>
                <w:szCs w:val="16"/>
              </w:rPr>
            </w:pPr>
            <w:r w:rsidRPr="00160859">
              <w:rPr>
                <w:rFonts w:asciiTheme="minorHAnsi" w:hAnsiTheme="minorHAnsi"/>
                <w:sz w:val="16"/>
                <w:szCs w:val="16"/>
              </w:rPr>
              <w:t>Écriture</w:t>
            </w:r>
          </w:p>
          <w:p w:rsidR="00C57B0C" w:rsidRPr="00160859" w:rsidRDefault="00C57B0C" w:rsidP="000B38A3">
            <w:pPr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160859">
              <w:rPr>
                <w:rFonts w:asciiTheme="minorHAnsi" w:hAnsiTheme="minorHAnsi"/>
                <w:sz w:val="16"/>
                <w:szCs w:val="16"/>
              </w:rPr>
              <w:t>de</w:t>
            </w:r>
            <w:proofErr w:type="gramEnd"/>
            <w:r w:rsidRPr="00160859">
              <w:rPr>
                <w:rFonts w:asciiTheme="minorHAnsi" w:hAnsiTheme="minorHAnsi"/>
                <w:sz w:val="16"/>
                <w:szCs w:val="16"/>
              </w:rPr>
              <w:t xml:space="preserve"> scénario</w:t>
            </w:r>
          </w:p>
          <w:p w:rsidR="00C57B0C" w:rsidRPr="00160859" w:rsidRDefault="00C57B0C" w:rsidP="000B38A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C57B0C" w:rsidRPr="00D2645A" w:rsidRDefault="00C57B0C" w:rsidP="000B38A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2645A">
              <w:rPr>
                <w:rFonts w:asciiTheme="minorHAnsi" w:hAnsiTheme="minorHAnsi"/>
                <w:b/>
                <w:sz w:val="16"/>
                <w:szCs w:val="16"/>
              </w:rPr>
              <w:t xml:space="preserve">Mercredi, 8h30-12h30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r w:rsidRPr="00D2645A">
              <w:rPr>
                <w:rFonts w:asciiTheme="minorHAnsi" w:hAnsiTheme="minorHAnsi"/>
                <w:b/>
                <w:sz w:val="16"/>
                <w:szCs w:val="16"/>
              </w:rPr>
              <w:t>tous les 15 jours)</w:t>
            </w:r>
          </w:p>
          <w:p w:rsidR="00C57B0C" w:rsidRPr="00D2645A" w:rsidRDefault="00C57B0C" w:rsidP="000B38A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2645A">
              <w:rPr>
                <w:rFonts w:asciiTheme="minorHAnsi" w:hAnsiTheme="minorHAnsi"/>
                <w:b/>
                <w:sz w:val="16"/>
                <w:szCs w:val="16"/>
              </w:rPr>
              <w:t>GR1 &amp; 2 : GA131</w:t>
            </w:r>
          </w:p>
          <w:p w:rsidR="00C57B0C" w:rsidRPr="00160859" w:rsidRDefault="00C57B0C" w:rsidP="000B38A3">
            <w:pPr>
              <w:rPr>
                <w:rFonts w:asciiTheme="minorHAnsi" w:hAnsiTheme="minorHAnsi"/>
                <w:sz w:val="16"/>
                <w:szCs w:val="16"/>
              </w:rPr>
            </w:pPr>
            <w:r w:rsidRPr="00D2645A">
              <w:rPr>
                <w:rFonts w:asciiTheme="minorHAnsi" w:hAnsiTheme="minorHAnsi"/>
                <w:b/>
                <w:sz w:val="16"/>
                <w:szCs w:val="16"/>
              </w:rPr>
              <w:t>GR 3 &amp; 4 : GA111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C57B0C" w:rsidRPr="00160859" w:rsidRDefault="00C57B0C" w:rsidP="000B38A3">
            <w:pPr>
              <w:rPr>
                <w:rFonts w:asciiTheme="minorHAnsi" w:hAnsiTheme="minorHAnsi"/>
                <w:sz w:val="16"/>
                <w:szCs w:val="16"/>
              </w:rPr>
            </w:pPr>
            <w:r w:rsidRPr="00160859">
              <w:rPr>
                <w:rFonts w:asciiTheme="minorHAnsi" w:hAnsiTheme="minorHAnsi"/>
                <w:sz w:val="16"/>
                <w:szCs w:val="16"/>
              </w:rPr>
              <w:t>UE 406</w:t>
            </w:r>
          </w:p>
          <w:p w:rsidR="00C57B0C" w:rsidRPr="00160859" w:rsidRDefault="00C57B0C" w:rsidP="000B38A3">
            <w:pPr>
              <w:rPr>
                <w:rFonts w:asciiTheme="minorHAnsi" w:hAnsiTheme="minorHAnsi"/>
                <w:sz w:val="16"/>
                <w:szCs w:val="16"/>
              </w:rPr>
            </w:pPr>
            <w:r w:rsidRPr="00160859">
              <w:rPr>
                <w:rFonts w:asciiTheme="minorHAnsi" w:hAnsiTheme="minorHAnsi"/>
                <w:sz w:val="16"/>
                <w:szCs w:val="16"/>
              </w:rPr>
              <w:t>LANSAD ou Option hors DP ou DA</w:t>
            </w:r>
          </w:p>
          <w:p w:rsidR="00C57B0C" w:rsidRPr="00160859" w:rsidRDefault="00C57B0C" w:rsidP="000B38A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C57B0C" w:rsidRPr="00160859" w:rsidRDefault="00C57B0C" w:rsidP="000B38A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D0CECE" w:themeFill="background2" w:themeFillShade="E6"/>
          </w:tcPr>
          <w:p w:rsidR="00C57B0C" w:rsidRPr="00160859" w:rsidRDefault="00C57B0C" w:rsidP="000B38A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60859">
              <w:rPr>
                <w:rFonts w:asciiTheme="minorHAnsi" w:hAnsiTheme="minorHAnsi"/>
                <w:sz w:val="16"/>
                <w:szCs w:val="16"/>
                <w:lang w:val="en-US"/>
              </w:rPr>
              <w:t>UE 407</w:t>
            </w:r>
          </w:p>
          <w:p w:rsidR="00C57B0C" w:rsidRDefault="00C57B0C" w:rsidP="000B38A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Certification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en-US"/>
              </w:rPr>
              <w:t>informatique</w:t>
            </w:r>
            <w:proofErr w:type="spellEnd"/>
          </w:p>
          <w:p w:rsidR="00C57B0C" w:rsidRPr="00160859" w:rsidRDefault="00C57B0C" w:rsidP="000B38A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C57B0C" w:rsidRPr="00160859" w:rsidRDefault="00C57B0C" w:rsidP="000B38A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</w:tbl>
    <w:p w:rsidR="00C57B0C" w:rsidRDefault="00C57B0C" w:rsidP="00C57B0C">
      <w:pPr>
        <w:spacing w:after="160" w:line="256" w:lineRule="auto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</w:p>
    <w:p w:rsidR="00C57B0C" w:rsidRDefault="00C57B0C" w:rsidP="00C57B0C">
      <w:pPr>
        <w:spacing w:after="160" w:line="256" w:lineRule="auto"/>
        <w:rPr>
          <w:rFonts w:asciiTheme="minorHAnsi" w:hAnsiTheme="minorHAnsi"/>
          <w:b/>
          <w:sz w:val="36"/>
          <w:szCs w:val="36"/>
        </w:rPr>
      </w:pPr>
    </w:p>
    <w:p w:rsidR="003D2E1B" w:rsidRDefault="003D2E1B"/>
    <w:sectPr w:rsidR="003D2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0C"/>
    <w:rsid w:val="003D2E1B"/>
    <w:rsid w:val="00C5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019E"/>
  <w15:chartTrackingRefBased/>
  <w15:docId w15:val="{5913DDD4-A085-4F90-ADF5-D86E3DAF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RAGEL</dc:creator>
  <cp:keywords/>
  <dc:description/>
  <cp:lastModifiedBy>Philippe RAGEL</cp:lastModifiedBy>
  <cp:revision>1</cp:revision>
  <dcterms:created xsi:type="dcterms:W3CDTF">2021-09-04T12:32:00Z</dcterms:created>
  <dcterms:modified xsi:type="dcterms:W3CDTF">2021-09-04T12:33:00Z</dcterms:modified>
</cp:coreProperties>
</file>